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71" w:rsidRDefault="00C54E71">
      <w:pPr>
        <w:rPr>
          <w:rFonts w:asciiTheme="majorHAnsi" w:hAnsiTheme="majorHAnsi"/>
        </w:rPr>
      </w:pPr>
      <w:bookmarkStart w:id="0" w:name="_GoBack"/>
      <w:bookmarkEnd w:id="0"/>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All students registering for the 2017 NHD in PA Region 5 Competition must complete this form.  Completed forms are due by February 3, 2017.  Your student’s registration is not complete until this form has been submitted.  Please submit this form via mail to:</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Region 5</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c/o NHD in PA</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P.O. Box 839</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Carlisle, PA 17013</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You may also submit an electronic copy via email to:  eddirector@armyheritage.org</w:t>
      </w:r>
    </w:p>
    <w:p w:rsidR="00C54E71" w:rsidRDefault="00C54E71" w:rsidP="00C54E71">
      <w:pPr>
        <w:rPr>
          <w:rFonts w:asciiTheme="majorHAnsi" w:hAnsiTheme="majorHAnsi"/>
          <w:sz w:val="22"/>
          <w:szCs w:val="22"/>
        </w:rPr>
      </w:pPr>
      <w:r w:rsidRPr="00C54E71">
        <w:rPr>
          <w:rFonts w:asciiTheme="majorHAnsi" w:hAnsiTheme="majorHAnsi"/>
          <w:sz w:val="22"/>
          <w:szCs w:val="22"/>
        </w:rPr>
        <w:t>--------------------------------------------------------------------------------------------------------------------------------</w:t>
      </w:r>
    </w:p>
    <w:p w:rsidR="006D0ECF" w:rsidRPr="00C54E71" w:rsidRDefault="006D0ECF"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Entry Title:  ________________________________________________________________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Division &amp; Category:  </w:t>
      </w:r>
      <w:proofErr w:type="gramStart"/>
      <w:r w:rsidRPr="00C54E71">
        <w:rPr>
          <w:rFonts w:asciiTheme="majorHAnsi" w:hAnsiTheme="majorHAnsi"/>
          <w:sz w:val="22"/>
          <w:szCs w:val="22"/>
        </w:rPr>
        <w:t>JR  SR</w:t>
      </w:r>
      <w:proofErr w:type="gramEnd"/>
      <w:r w:rsidRPr="00C54E71">
        <w:rPr>
          <w:rFonts w:asciiTheme="majorHAnsi" w:hAnsiTheme="majorHAnsi"/>
          <w:sz w:val="22"/>
          <w:szCs w:val="22"/>
        </w:rPr>
        <w:t xml:space="preserve"> -  </w:t>
      </w:r>
      <w:proofErr w:type="spellStart"/>
      <w:r w:rsidRPr="00C54E71">
        <w:rPr>
          <w:rFonts w:asciiTheme="majorHAnsi" w:hAnsiTheme="majorHAnsi"/>
          <w:sz w:val="22"/>
          <w:szCs w:val="22"/>
        </w:rPr>
        <w:t>Indiv</w:t>
      </w:r>
      <w:proofErr w:type="spellEnd"/>
      <w:r w:rsidRPr="00C54E71">
        <w:rPr>
          <w:rFonts w:asciiTheme="majorHAnsi" w:hAnsiTheme="majorHAnsi"/>
          <w:sz w:val="22"/>
          <w:szCs w:val="22"/>
        </w:rPr>
        <w:t xml:space="preserve">  Group -  Paper  Exhibit  Documentary  Performance  Website</w:t>
      </w:r>
      <w:r w:rsidRPr="00C54E71">
        <w:rPr>
          <w:rFonts w:asciiTheme="majorHAnsi" w:hAnsiTheme="majorHAnsi"/>
          <w:sz w:val="22"/>
          <w:szCs w:val="22"/>
        </w:rPr>
        <w:tab/>
        <w:t xml:space="preserve"> </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Student Name:  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Student Address: 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Student Email (Please supply an email address that accepts email from outside addresses where you can be reached if there is a problem.):  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Parent Name:  _____________________________________________________________</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Parent Email:  ______________________________________________________________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School Name:  ______________________________________________________________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School Address:  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Teacher Name:  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Teacher Email:  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USAGE AUTHORIZATION</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I give National History Day, Inc., its affiliate programs, and its partners the unlimited right to use the voice and/or image of me and/or my child for publicity, and/or in documentaries, or other education materials and media, including online. I also give National History Day, Inc., and its affiliate programs the right to use images of my/my child’s project for teaching and example purposes, including online.</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STATEMENT OF ORIGINALITY</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I affirm that the entry submitted for competition was researched and developed during this school year. I have read the National History Day rules and policies governing student behavior and will </w:t>
      </w:r>
      <w:r w:rsidRPr="00C54E71">
        <w:rPr>
          <w:rFonts w:asciiTheme="majorHAnsi" w:hAnsiTheme="majorHAnsi"/>
          <w:sz w:val="22"/>
          <w:szCs w:val="22"/>
        </w:rPr>
        <w:lastRenderedPageBreak/>
        <w:t>certify that my child will conform to these rules. I understand that violation of these rules may result in the disqualification of my child’s entry. I accept the decision of the judges as final. I have reviewed and understand the information presented above and acknowledge that my child’s participation in National History Day is conditioned on my agreement with the terms and conditions outlined herein. I further understand that selecting "Yes" for each agreement and creating an account for my child shall have the same force of law as my original signature and that I am not obligated in any way to make such agreement, except as a prerequisite to my child’s participation in this program.</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PERMISSION TO PARTICIPATE</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I understand that by agreeing, I am certifying that my child understands what is involved in participation and that I freely and voluntarily allow my child to participate and hereby agree to assume and accept any and all risks associated with his/her participation in the National History Day Contest.  I understand that as a condition of participation in the program I grant National History Day, Inc. and its affiliate programs permission to share personal contact information for me or my child with program and school staff</w:t>
      </w:r>
      <w:r w:rsidR="00412CED">
        <w:rPr>
          <w:rFonts w:asciiTheme="majorHAnsi" w:hAnsiTheme="majorHAnsi"/>
          <w:sz w:val="22"/>
          <w:szCs w:val="22"/>
        </w:rPr>
        <w:t>,</w:t>
      </w:r>
      <w:r w:rsidRPr="00C54E71">
        <w:rPr>
          <w:rFonts w:asciiTheme="majorHAnsi" w:hAnsiTheme="majorHAnsi"/>
          <w:sz w:val="22"/>
          <w:szCs w:val="22"/>
        </w:rPr>
        <w:t xml:space="preserve"> as necessary to facilitate management of the program.</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WAIVER AUTHORIZATION</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I agree to indemnify and hold harmless National History Day, Inc., its affiliate programs, and its staff, trustees</w:t>
      </w:r>
      <w:r w:rsidR="00412CED">
        <w:rPr>
          <w:rFonts w:asciiTheme="majorHAnsi" w:hAnsiTheme="majorHAnsi"/>
          <w:sz w:val="22"/>
          <w:szCs w:val="22"/>
        </w:rPr>
        <w:t>,</w:t>
      </w:r>
      <w:r w:rsidRPr="00C54E71">
        <w:rPr>
          <w:rFonts w:asciiTheme="majorHAnsi" w:hAnsiTheme="majorHAnsi"/>
          <w:sz w:val="22"/>
          <w:szCs w:val="22"/>
        </w:rPr>
        <w:t xml:space="preserve"> and sponsors, for any personal injuries or property damages arising out of my child’s participation in the National History Day Contest.</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Student Signature:  ________________________________________  </w:t>
      </w:r>
      <w:r w:rsidRPr="00C54E71">
        <w:rPr>
          <w:rFonts w:asciiTheme="majorHAnsi" w:hAnsiTheme="majorHAnsi"/>
          <w:sz w:val="22"/>
          <w:szCs w:val="22"/>
        </w:rPr>
        <w:tab/>
        <w:t>Date:  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Parent Signature:  _________________________________________ </w:t>
      </w:r>
      <w:r w:rsidRPr="00C54E71">
        <w:rPr>
          <w:rFonts w:asciiTheme="majorHAnsi" w:hAnsiTheme="majorHAnsi"/>
          <w:sz w:val="22"/>
          <w:szCs w:val="22"/>
        </w:rPr>
        <w:tab/>
        <w:t>Date:  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rPr>
      </w:pPr>
      <w:r w:rsidRPr="00C54E71">
        <w:rPr>
          <w:rFonts w:asciiTheme="majorHAnsi" w:hAnsiTheme="majorHAnsi"/>
          <w:sz w:val="22"/>
          <w:szCs w:val="22"/>
        </w:rPr>
        <w:t xml:space="preserve">Teacher Signature:  ________________________________________ </w:t>
      </w:r>
      <w:r w:rsidRPr="00C54E71">
        <w:rPr>
          <w:rFonts w:asciiTheme="majorHAnsi" w:hAnsiTheme="majorHAnsi"/>
          <w:sz w:val="22"/>
          <w:szCs w:val="22"/>
        </w:rPr>
        <w:tab/>
        <w:t>Date:  _________</w:t>
      </w:r>
    </w:p>
    <w:sectPr w:rsidR="00C54E71" w:rsidRPr="00C54E71" w:rsidSect="00EF28F6">
      <w:headerReference w:type="default" r:id="rId8"/>
      <w:footerReference w:type="default" r:id="rId9"/>
      <w:pgSz w:w="12240" w:h="15840"/>
      <w:pgMar w:top="1440" w:right="1440" w:bottom="1267"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0B" w:rsidRDefault="00A64B0B" w:rsidP="00F333AB">
      <w:r>
        <w:separator/>
      </w:r>
    </w:p>
  </w:endnote>
  <w:endnote w:type="continuationSeparator" w:id="0">
    <w:p w:rsidR="00A64B0B" w:rsidRDefault="00A64B0B" w:rsidP="00F3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F1" w:rsidRPr="00A60B2F" w:rsidRDefault="001123F1">
    <w:pPr>
      <w:pStyle w:val="Footer"/>
      <w:rPr>
        <w:rFonts w:asciiTheme="majorHAnsi" w:hAnsiTheme="majorHAnsi"/>
      </w:rPr>
    </w:pPr>
    <w:r w:rsidRPr="00A60B2F">
      <w:rPr>
        <w:rFonts w:asciiTheme="majorHAnsi" w:hAnsiTheme="majorHAnsi"/>
      </w:rPr>
      <w:t>www.armyheritage.</w:t>
    </w:r>
    <w:r w:rsidRPr="00A60B2F">
      <w:rPr>
        <w:noProof/>
      </w:rPr>
      <w:t xml:space="preserve"> </w:t>
    </w:r>
    <w:r w:rsidRPr="00A60B2F">
      <w:rPr>
        <w:rFonts w:asciiTheme="majorHAnsi" w:hAnsiTheme="majorHAnsi"/>
      </w:rPr>
      <w:t>org</w:t>
    </w:r>
    <w:r w:rsidRPr="00A60B2F">
      <w:rPr>
        <w:rFonts w:asciiTheme="majorHAnsi" w:hAnsiTheme="majorHAnsi"/>
      </w:rPr>
      <w:ptab w:relativeTo="margin" w:alignment="center" w:leader="none"/>
    </w:r>
    <w:r w:rsidRPr="00A60B2F">
      <w:rPr>
        <w:rFonts w:asciiTheme="majorHAnsi" w:hAnsiTheme="majorHAnsi"/>
      </w:rPr>
      <w:ptab w:relativeTo="margin" w:alignment="right" w:leader="none"/>
    </w:r>
    <w:r w:rsidRPr="00A60B2F">
      <w:rPr>
        <w:rFonts w:asciiTheme="majorHAnsi" w:hAnsiTheme="majorHAnsi"/>
      </w:rPr>
      <w:t>http://pa.nhd.org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0B" w:rsidRDefault="00A64B0B" w:rsidP="00F333AB">
      <w:r>
        <w:separator/>
      </w:r>
    </w:p>
  </w:footnote>
  <w:footnote w:type="continuationSeparator" w:id="0">
    <w:p w:rsidR="00A64B0B" w:rsidRDefault="00A64B0B" w:rsidP="00F3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F1" w:rsidRDefault="001123F1" w:rsidP="00F333AB">
    <w:pPr>
      <w:ind w:left="-720"/>
    </w:pPr>
    <w:r>
      <w:rPr>
        <w:noProof/>
      </w:rPr>
      <mc:AlternateContent>
        <mc:Choice Requires="wps">
          <w:drawing>
            <wp:anchor distT="0" distB="0" distL="114300" distR="114300" simplePos="0" relativeHeight="251659264" behindDoc="1" locked="0" layoutInCell="1" allowOverlap="1" wp14:anchorId="014386A0" wp14:editId="169058D5">
              <wp:simplePos x="0" y="0"/>
              <wp:positionH relativeFrom="column">
                <wp:posOffset>1</wp:posOffset>
              </wp:positionH>
              <wp:positionV relativeFrom="paragraph">
                <wp:posOffset>-450376</wp:posOffset>
              </wp:positionV>
              <wp:extent cx="5486296"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296"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3F1" w:rsidRPr="009B703F" w:rsidRDefault="001123F1" w:rsidP="00E55521">
                          <w:pPr>
                            <w:pStyle w:val="Heading1"/>
                            <w:jc w:val="center"/>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B703F">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ARMY HERITAGE CENTER</w:t>
                          </w:r>
                        </w:p>
                        <w:p w:rsidR="001123F1" w:rsidRDefault="001123F1" w:rsidP="00E55521">
                          <w:pPr>
                            <w:pStyle w:val="Heading2"/>
                            <w:rPr>
                              <w:b/>
                              <w:bCs/>
                            </w:rPr>
                          </w:pPr>
                          <w:r w:rsidRPr="009B703F">
                            <w:rPr>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 O U N D A T I O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14386A0" id="_x0000_t202" coordsize="21600,21600" o:spt="202" path="m,l,21600r21600,l21600,xe">
              <v:stroke joinstyle="miter"/>
              <v:path gradientshapeok="t" o:connecttype="rect"/>
            </v:shapetype>
            <v:shape id="Text Box 5" o:spid="_x0000_s1026" type="#_x0000_t202" style="position:absolute;left:0;text-align:left;margin-left:0;margin-top:-35.45pt;width:6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mn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" stroked="f">
              <v:textbox>
                <w:txbxContent>
                  <w:p w:rsidR="001123F1" w:rsidRPr="009B703F" w:rsidRDefault="001123F1" w:rsidP="00E55521">
                    <w:pPr>
                      <w:pStyle w:val="Heading1"/>
                      <w:jc w:val="center"/>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B703F">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ARMY HERITAGE CENTER</w:t>
                    </w:r>
                  </w:p>
                  <w:p w:rsidR="001123F1" w:rsidRDefault="001123F1" w:rsidP="00E55521">
                    <w:pPr>
                      <w:pStyle w:val="Heading2"/>
                      <w:rPr>
                        <w:b/>
                        <w:bCs/>
                      </w:rPr>
                    </w:pPr>
                    <w:r w:rsidRPr="009B703F">
                      <w:rPr>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 O U N D A T I O N</w:t>
                    </w:r>
                  </w:p>
                </w:txbxContent>
              </v:textbox>
            </v:shape>
          </w:pict>
        </mc:Fallback>
      </mc:AlternateContent>
    </w:r>
    <w:r>
      <w:rPr>
        <w:noProof/>
      </w:rPr>
      <w:drawing>
        <wp:anchor distT="0" distB="0" distL="114300" distR="114300" simplePos="0" relativeHeight="251660288" behindDoc="1" locked="0" layoutInCell="1" allowOverlap="1" wp14:anchorId="3AAC9967" wp14:editId="0A85E857">
          <wp:simplePos x="0" y="0"/>
          <wp:positionH relativeFrom="column">
            <wp:posOffset>-387350</wp:posOffset>
          </wp:positionH>
          <wp:positionV relativeFrom="paragraph">
            <wp:posOffset>-740410</wp:posOffset>
          </wp:positionV>
          <wp:extent cx="1314450" cy="13144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E2EFA37" wp14:editId="7B41FB0D">
          <wp:simplePos x="0" y="0"/>
          <wp:positionH relativeFrom="column">
            <wp:posOffset>4602480</wp:posOffset>
          </wp:positionH>
          <wp:positionV relativeFrom="paragraph">
            <wp:posOffset>-569069</wp:posOffset>
          </wp:positionV>
          <wp:extent cx="1301115" cy="1054735"/>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11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3F1" w:rsidRDefault="001123F1" w:rsidP="00F333AB">
    <w:pPr>
      <w:ind w:left="-720"/>
    </w:pPr>
  </w:p>
  <w:p w:rsidR="001123F1" w:rsidRDefault="001123F1" w:rsidP="00F333AB">
    <w:pPr>
      <w:ind w:left="-720"/>
    </w:pPr>
  </w:p>
  <w:p w:rsidR="001123F1" w:rsidRDefault="00112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F49"/>
    <w:multiLevelType w:val="hybridMultilevel"/>
    <w:tmpl w:val="189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E2215"/>
    <w:multiLevelType w:val="hybridMultilevel"/>
    <w:tmpl w:val="46DA70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4295"/>
    <w:multiLevelType w:val="hybridMultilevel"/>
    <w:tmpl w:val="9A6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4191"/>
    <w:multiLevelType w:val="hybridMultilevel"/>
    <w:tmpl w:val="2376E3A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33725BF7"/>
    <w:multiLevelType w:val="hybridMultilevel"/>
    <w:tmpl w:val="A822A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2E82"/>
    <w:multiLevelType w:val="hybridMultilevel"/>
    <w:tmpl w:val="1DD6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A36AD"/>
    <w:multiLevelType w:val="hybridMultilevel"/>
    <w:tmpl w:val="19D0C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B31E4"/>
    <w:multiLevelType w:val="hybridMultilevel"/>
    <w:tmpl w:val="923A2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C23B2C"/>
    <w:multiLevelType w:val="hybridMultilevel"/>
    <w:tmpl w:val="751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1B98"/>
    <w:multiLevelType w:val="hybridMultilevel"/>
    <w:tmpl w:val="8560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635EA"/>
    <w:multiLevelType w:val="hybridMultilevel"/>
    <w:tmpl w:val="364E9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41782"/>
    <w:multiLevelType w:val="hybridMultilevel"/>
    <w:tmpl w:val="0DB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25934"/>
    <w:multiLevelType w:val="hybridMultilevel"/>
    <w:tmpl w:val="D008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E36DF"/>
    <w:multiLevelType w:val="hybridMultilevel"/>
    <w:tmpl w:val="FCD8B6F6"/>
    <w:lvl w:ilvl="0" w:tplc="04090005">
      <w:start w:val="1"/>
      <w:numFmt w:val="bullet"/>
      <w:lvlText w:val=""/>
      <w:lvlJc w:val="left"/>
      <w:pPr>
        <w:ind w:left="4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914E0"/>
    <w:multiLevelType w:val="hybridMultilevel"/>
    <w:tmpl w:val="1418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95250"/>
    <w:multiLevelType w:val="hybridMultilevel"/>
    <w:tmpl w:val="240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F0EBB"/>
    <w:multiLevelType w:val="hybridMultilevel"/>
    <w:tmpl w:val="C770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3"/>
  </w:num>
  <w:num w:numId="5">
    <w:abstractNumId w:val="10"/>
  </w:num>
  <w:num w:numId="6">
    <w:abstractNumId w:val="1"/>
  </w:num>
  <w:num w:numId="7">
    <w:abstractNumId w:val="3"/>
  </w:num>
  <w:num w:numId="8">
    <w:abstractNumId w:val="8"/>
  </w:num>
  <w:num w:numId="9">
    <w:abstractNumId w:val="0"/>
  </w:num>
  <w:num w:numId="10">
    <w:abstractNumId w:val="6"/>
  </w:num>
  <w:num w:numId="11">
    <w:abstractNumId w:val="11"/>
  </w:num>
  <w:num w:numId="12">
    <w:abstractNumId w:val="15"/>
  </w:num>
  <w:num w:numId="13">
    <w:abstractNumId w:val="16"/>
  </w:num>
  <w:num w:numId="14">
    <w:abstractNumId w:val="5"/>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AB"/>
    <w:rsid w:val="00000758"/>
    <w:rsid w:val="00000927"/>
    <w:rsid w:val="000175B9"/>
    <w:rsid w:val="00031BC1"/>
    <w:rsid w:val="00067B88"/>
    <w:rsid w:val="00081394"/>
    <w:rsid w:val="00083AB4"/>
    <w:rsid w:val="00094217"/>
    <w:rsid w:val="000A2EAA"/>
    <w:rsid w:val="000A5805"/>
    <w:rsid w:val="000D3552"/>
    <w:rsid w:val="000F11D0"/>
    <w:rsid w:val="000F6F9D"/>
    <w:rsid w:val="001123F1"/>
    <w:rsid w:val="0018428F"/>
    <w:rsid w:val="001B2A2F"/>
    <w:rsid w:val="001C1369"/>
    <w:rsid w:val="00227E98"/>
    <w:rsid w:val="00233449"/>
    <w:rsid w:val="0025080C"/>
    <w:rsid w:val="002520CA"/>
    <w:rsid w:val="0027464F"/>
    <w:rsid w:val="00280602"/>
    <w:rsid w:val="002833B7"/>
    <w:rsid w:val="002A6B9C"/>
    <w:rsid w:val="002C1654"/>
    <w:rsid w:val="002F53F8"/>
    <w:rsid w:val="00367B2D"/>
    <w:rsid w:val="00393FBD"/>
    <w:rsid w:val="003A7E98"/>
    <w:rsid w:val="003C035B"/>
    <w:rsid w:val="003C2BC4"/>
    <w:rsid w:val="003C35DD"/>
    <w:rsid w:val="003C3F4C"/>
    <w:rsid w:val="00412CED"/>
    <w:rsid w:val="00421BA8"/>
    <w:rsid w:val="00424375"/>
    <w:rsid w:val="00425049"/>
    <w:rsid w:val="0043124C"/>
    <w:rsid w:val="0044369E"/>
    <w:rsid w:val="004478CF"/>
    <w:rsid w:val="00472EB1"/>
    <w:rsid w:val="004754EF"/>
    <w:rsid w:val="004D3946"/>
    <w:rsid w:val="004F2057"/>
    <w:rsid w:val="00515F52"/>
    <w:rsid w:val="00540EDD"/>
    <w:rsid w:val="005656FE"/>
    <w:rsid w:val="00571B60"/>
    <w:rsid w:val="00583DFB"/>
    <w:rsid w:val="00594B2A"/>
    <w:rsid w:val="005A7511"/>
    <w:rsid w:val="005B1CA3"/>
    <w:rsid w:val="005F24B3"/>
    <w:rsid w:val="00621CEE"/>
    <w:rsid w:val="0064065E"/>
    <w:rsid w:val="00666BB1"/>
    <w:rsid w:val="006733AD"/>
    <w:rsid w:val="006753D4"/>
    <w:rsid w:val="00690FA0"/>
    <w:rsid w:val="006B4A31"/>
    <w:rsid w:val="006C581E"/>
    <w:rsid w:val="006C773C"/>
    <w:rsid w:val="006D0ECF"/>
    <w:rsid w:val="006E0B65"/>
    <w:rsid w:val="006E3593"/>
    <w:rsid w:val="007206DC"/>
    <w:rsid w:val="00723B7C"/>
    <w:rsid w:val="00725693"/>
    <w:rsid w:val="00732A56"/>
    <w:rsid w:val="00767BBD"/>
    <w:rsid w:val="007843AA"/>
    <w:rsid w:val="00795F77"/>
    <w:rsid w:val="007A08F8"/>
    <w:rsid w:val="007B4E9A"/>
    <w:rsid w:val="007B4F51"/>
    <w:rsid w:val="007C0DB3"/>
    <w:rsid w:val="00835416"/>
    <w:rsid w:val="00844383"/>
    <w:rsid w:val="00856638"/>
    <w:rsid w:val="008D1C78"/>
    <w:rsid w:val="008E1C36"/>
    <w:rsid w:val="008E3608"/>
    <w:rsid w:val="008F13BC"/>
    <w:rsid w:val="00901761"/>
    <w:rsid w:val="00920C91"/>
    <w:rsid w:val="00927705"/>
    <w:rsid w:val="009B703F"/>
    <w:rsid w:val="009B79AA"/>
    <w:rsid w:val="009C09E4"/>
    <w:rsid w:val="009D486D"/>
    <w:rsid w:val="009E0022"/>
    <w:rsid w:val="009E3B3F"/>
    <w:rsid w:val="009E7CC4"/>
    <w:rsid w:val="00A04F85"/>
    <w:rsid w:val="00A05262"/>
    <w:rsid w:val="00A11275"/>
    <w:rsid w:val="00A238D6"/>
    <w:rsid w:val="00A262E2"/>
    <w:rsid w:val="00A51829"/>
    <w:rsid w:val="00A60B2F"/>
    <w:rsid w:val="00A64B0B"/>
    <w:rsid w:val="00A84915"/>
    <w:rsid w:val="00A87FA0"/>
    <w:rsid w:val="00AD15B8"/>
    <w:rsid w:val="00AD41D3"/>
    <w:rsid w:val="00AD6704"/>
    <w:rsid w:val="00AE4B5B"/>
    <w:rsid w:val="00B03F2A"/>
    <w:rsid w:val="00B11CFC"/>
    <w:rsid w:val="00B2679F"/>
    <w:rsid w:val="00B44C5C"/>
    <w:rsid w:val="00B468A8"/>
    <w:rsid w:val="00B51120"/>
    <w:rsid w:val="00B656B5"/>
    <w:rsid w:val="00B91E19"/>
    <w:rsid w:val="00BA5743"/>
    <w:rsid w:val="00BB6944"/>
    <w:rsid w:val="00BD3EA6"/>
    <w:rsid w:val="00BF4662"/>
    <w:rsid w:val="00C00EB1"/>
    <w:rsid w:val="00C04C68"/>
    <w:rsid w:val="00C06C13"/>
    <w:rsid w:val="00C14F2C"/>
    <w:rsid w:val="00C368D4"/>
    <w:rsid w:val="00C44745"/>
    <w:rsid w:val="00C513E5"/>
    <w:rsid w:val="00C54E71"/>
    <w:rsid w:val="00C76BCB"/>
    <w:rsid w:val="00C8645D"/>
    <w:rsid w:val="00C86A3E"/>
    <w:rsid w:val="00CC4FEC"/>
    <w:rsid w:val="00CD653B"/>
    <w:rsid w:val="00CE6692"/>
    <w:rsid w:val="00D4283C"/>
    <w:rsid w:val="00D5108E"/>
    <w:rsid w:val="00D5744E"/>
    <w:rsid w:val="00D723A4"/>
    <w:rsid w:val="00D94726"/>
    <w:rsid w:val="00DD4896"/>
    <w:rsid w:val="00DE1309"/>
    <w:rsid w:val="00DF79E2"/>
    <w:rsid w:val="00E25E0B"/>
    <w:rsid w:val="00E26466"/>
    <w:rsid w:val="00E46D4A"/>
    <w:rsid w:val="00E55521"/>
    <w:rsid w:val="00E7291C"/>
    <w:rsid w:val="00E84C56"/>
    <w:rsid w:val="00E937D7"/>
    <w:rsid w:val="00EB6D09"/>
    <w:rsid w:val="00EC071B"/>
    <w:rsid w:val="00ED78CD"/>
    <w:rsid w:val="00EF28F6"/>
    <w:rsid w:val="00EF4FDE"/>
    <w:rsid w:val="00EF79EC"/>
    <w:rsid w:val="00F11035"/>
    <w:rsid w:val="00F259EE"/>
    <w:rsid w:val="00F26790"/>
    <w:rsid w:val="00F333AB"/>
    <w:rsid w:val="00F33CBE"/>
    <w:rsid w:val="00F46081"/>
    <w:rsid w:val="00F60F59"/>
    <w:rsid w:val="00F62C15"/>
    <w:rsid w:val="00FD25B2"/>
    <w:rsid w:val="00FD7ED2"/>
    <w:rsid w:val="00FE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D1C8F-2961-45F9-BF46-B9401924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A8"/>
    <w:rPr>
      <w:sz w:val="24"/>
      <w:szCs w:val="24"/>
    </w:rPr>
  </w:style>
  <w:style w:type="paragraph" w:styleId="Heading1">
    <w:name w:val="heading 1"/>
    <w:basedOn w:val="Normal"/>
    <w:next w:val="Normal"/>
    <w:link w:val="Heading1Char"/>
    <w:uiPriority w:val="99"/>
    <w:qFormat/>
    <w:rsid w:val="00F333AB"/>
    <w:pPr>
      <w:keepNext/>
      <w:outlineLvl w:val="0"/>
    </w:pPr>
    <w:rPr>
      <w:u w:val="single"/>
    </w:rPr>
  </w:style>
  <w:style w:type="paragraph" w:styleId="Heading2">
    <w:name w:val="heading 2"/>
    <w:basedOn w:val="Normal"/>
    <w:next w:val="Normal"/>
    <w:link w:val="Heading2Char"/>
    <w:uiPriority w:val="99"/>
    <w:qFormat/>
    <w:rsid w:val="00F333AB"/>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3AB"/>
    <w:pPr>
      <w:tabs>
        <w:tab w:val="center" w:pos="4680"/>
        <w:tab w:val="right" w:pos="9360"/>
      </w:tabs>
    </w:pPr>
  </w:style>
  <w:style w:type="character" w:customStyle="1" w:styleId="HeaderChar">
    <w:name w:val="Header Char"/>
    <w:basedOn w:val="DefaultParagraphFont"/>
    <w:link w:val="Header"/>
    <w:uiPriority w:val="99"/>
    <w:rsid w:val="00F333AB"/>
    <w:rPr>
      <w:sz w:val="24"/>
      <w:szCs w:val="24"/>
    </w:rPr>
  </w:style>
  <w:style w:type="paragraph" w:styleId="Footer">
    <w:name w:val="footer"/>
    <w:basedOn w:val="Normal"/>
    <w:link w:val="FooterChar"/>
    <w:rsid w:val="00F333AB"/>
    <w:pPr>
      <w:tabs>
        <w:tab w:val="center" w:pos="4680"/>
        <w:tab w:val="right" w:pos="9360"/>
      </w:tabs>
    </w:pPr>
  </w:style>
  <w:style w:type="character" w:customStyle="1" w:styleId="FooterChar">
    <w:name w:val="Footer Char"/>
    <w:basedOn w:val="DefaultParagraphFont"/>
    <w:link w:val="Footer"/>
    <w:rsid w:val="00F333AB"/>
    <w:rPr>
      <w:sz w:val="24"/>
      <w:szCs w:val="24"/>
    </w:rPr>
  </w:style>
  <w:style w:type="paragraph" w:styleId="BalloonText">
    <w:name w:val="Balloon Text"/>
    <w:basedOn w:val="Normal"/>
    <w:link w:val="BalloonTextChar"/>
    <w:rsid w:val="00F333AB"/>
    <w:rPr>
      <w:rFonts w:ascii="Tahoma" w:hAnsi="Tahoma" w:cs="Tahoma"/>
      <w:sz w:val="16"/>
      <w:szCs w:val="16"/>
    </w:rPr>
  </w:style>
  <w:style w:type="character" w:customStyle="1" w:styleId="BalloonTextChar">
    <w:name w:val="Balloon Text Char"/>
    <w:basedOn w:val="DefaultParagraphFont"/>
    <w:link w:val="BalloonText"/>
    <w:rsid w:val="00F333AB"/>
    <w:rPr>
      <w:rFonts w:ascii="Tahoma" w:hAnsi="Tahoma" w:cs="Tahoma"/>
      <w:sz w:val="16"/>
      <w:szCs w:val="16"/>
    </w:rPr>
  </w:style>
  <w:style w:type="character" w:customStyle="1" w:styleId="Heading1Char">
    <w:name w:val="Heading 1 Char"/>
    <w:basedOn w:val="DefaultParagraphFont"/>
    <w:link w:val="Heading1"/>
    <w:uiPriority w:val="99"/>
    <w:rsid w:val="00F333AB"/>
    <w:rPr>
      <w:sz w:val="24"/>
      <w:szCs w:val="24"/>
      <w:u w:val="single"/>
    </w:rPr>
  </w:style>
  <w:style w:type="character" w:customStyle="1" w:styleId="Heading2Char">
    <w:name w:val="Heading 2 Char"/>
    <w:basedOn w:val="DefaultParagraphFont"/>
    <w:link w:val="Heading2"/>
    <w:uiPriority w:val="99"/>
    <w:rsid w:val="00F333AB"/>
    <w:rPr>
      <w:sz w:val="28"/>
      <w:szCs w:val="28"/>
    </w:rPr>
  </w:style>
  <w:style w:type="character" w:styleId="Hyperlink">
    <w:name w:val="Hyperlink"/>
    <w:basedOn w:val="DefaultParagraphFont"/>
    <w:rsid w:val="00F333AB"/>
    <w:rPr>
      <w:color w:val="0000FF" w:themeColor="hyperlink"/>
      <w:u w:val="single"/>
    </w:rPr>
  </w:style>
  <w:style w:type="paragraph" w:styleId="ListParagraph">
    <w:name w:val="List Paragraph"/>
    <w:basedOn w:val="Normal"/>
    <w:uiPriority w:val="34"/>
    <w:qFormat/>
    <w:rsid w:val="00EB6D09"/>
    <w:pPr>
      <w:ind w:left="720"/>
      <w:contextualSpacing/>
    </w:pPr>
  </w:style>
  <w:style w:type="character" w:styleId="CommentReference">
    <w:name w:val="annotation reference"/>
    <w:basedOn w:val="DefaultParagraphFont"/>
    <w:rsid w:val="005656FE"/>
    <w:rPr>
      <w:sz w:val="16"/>
      <w:szCs w:val="16"/>
    </w:rPr>
  </w:style>
  <w:style w:type="paragraph" w:styleId="CommentText">
    <w:name w:val="annotation text"/>
    <w:basedOn w:val="Normal"/>
    <w:link w:val="CommentTextChar"/>
    <w:rsid w:val="005656FE"/>
    <w:rPr>
      <w:sz w:val="20"/>
      <w:szCs w:val="20"/>
    </w:rPr>
  </w:style>
  <w:style w:type="character" w:customStyle="1" w:styleId="CommentTextChar">
    <w:name w:val="Comment Text Char"/>
    <w:basedOn w:val="DefaultParagraphFont"/>
    <w:link w:val="CommentText"/>
    <w:rsid w:val="005656FE"/>
  </w:style>
  <w:style w:type="paragraph" w:styleId="CommentSubject">
    <w:name w:val="annotation subject"/>
    <w:basedOn w:val="CommentText"/>
    <w:next w:val="CommentText"/>
    <w:link w:val="CommentSubjectChar"/>
    <w:rsid w:val="005656FE"/>
    <w:rPr>
      <w:b/>
      <w:bCs/>
    </w:rPr>
  </w:style>
  <w:style w:type="character" w:customStyle="1" w:styleId="CommentSubjectChar">
    <w:name w:val="Comment Subject Char"/>
    <w:basedOn w:val="CommentTextChar"/>
    <w:link w:val="CommentSubject"/>
    <w:rsid w:val="005656FE"/>
    <w:rPr>
      <w:b/>
      <w:bCs/>
    </w:rPr>
  </w:style>
  <w:style w:type="paragraph" w:styleId="Title">
    <w:name w:val="Title"/>
    <w:basedOn w:val="Normal"/>
    <w:next w:val="Normal"/>
    <w:link w:val="TitleChar"/>
    <w:qFormat/>
    <w:rsid w:val="00666BB1"/>
    <w:pPr>
      <w:spacing w:before="240" w:after="60"/>
      <w:jc w:val="center"/>
      <w:outlineLvl w:val="0"/>
    </w:pPr>
    <w:rPr>
      <w:rFonts w:ascii="Cambria" w:hAnsi="Cambria"/>
      <w:b/>
      <w:bCs/>
      <w:kern w:val="28"/>
      <w:sz w:val="32"/>
      <w:szCs w:val="32"/>
      <w:lang w:eastAsia="zh-CN"/>
    </w:rPr>
  </w:style>
  <w:style w:type="character" w:customStyle="1" w:styleId="TitleChar">
    <w:name w:val="Title Char"/>
    <w:basedOn w:val="DefaultParagraphFont"/>
    <w:link w:val="Title"/>
    <w:rsid w:val="00666BB1"/>
    <w:rPr>
      <w:rFonts w:ascii="Cambria" w:hAnsi="Cambria"/>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213">
      <w:bodyDiv w:val="1"/>
      <w:marLeft w:val="0"/>
      <w:marRight w:val="0"/>
      <w:marTop w:val="0"/>
      <w:marBottom w:val="0"/>
      <w:divBdr>
        <w:top w:val="none" w:sz="0" w:space="0" w:color="auto"/>
        <w:left w:val="none" w:sz="0" w:space="0" w:color="auto"/>
        <w:bottom w:val="none" w:sz="0" w:space="0" w:color="auto"/>
        <w:right w:val="none" w:sz="0" w:space="0" w:color="auto"/>
      </w:divBdr>
    </w:div>
    <w:div w:id="354042662">
      <w:bodyDiv w:val="1"/>
      <w:marLeft w:val="0"/>
      <w:marRight w:val="0"/>
      <w:marTop w:val="0"/>
      <w:marBottom w:val="0"/>
      <w:divBdr>
        <w:top w:val="none" w:sz="0" w:space="0" w:color="auto"/>
        <w:left w:val="none" w:sz="0" w:space="0" w:color="auto"/>
        <w:bottom w:val="none" w:sz="0" w:space="0" w:color="auto"/>
        <w:right w:val="none" w:sz="0" w:space="0" w:color="auto"/>
      </w:divBdr>
    </w:div>
    <w:div w:id="1135753036">
      <w:bodyDiv w:val="1"/>
      <w:marLeft w:val="0"/>
      <w:marRight w:val="0"/>
      <w:marTop w:val="0"/>
      <w:marBottom w:val="0"/>
      <w:divBdr>
        <w:top w:val="none" w:sz="0" w:space="0" w:color="auto"/>
        <w:left w:val="none" w:sz="0" w:space="0" w:color="auto"/>
        <w:bottom w:val="none" w:sz="0" w:space="0" w:color="auto"/>
        <w:right w:val="none" w:sz="0" w:space="0" w:color="auto"/>
      </w:divBdr>
    </w:div>
    <w:div w:id="20398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A31C-12EE-436B-A600-89866898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Army Heritage Center Foundation</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Hawks</dc:creator>
  <cp:lastModifiedBy>Jamie Russler</cp:lastModifiedBy>
  <cp:revision>2</cp:revision>
  <cp:lastPrinted>2014-02-11T16:43:00Z</cp:lastPrinted>
  <dcterms:created xsi:type="dcterms:W3CDTF">2017-01-11T20:02:00Z</dcterms:created>
  <dcterms:modified xsi:type="dcterms:W3CDTF">2017-01-11T20:02:00Z</dcterms:modified>
</cp:coreProperties>
</file>